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23C" w:rsidRDefault="000B523C" w:rsidP="00A03D8C">
      <w:pPr>
        <w:pStyle w:val="Heading1"/>
      </w:pPr>
    </w:p>
    <w:p w:rsidR="000B523C" w:rsidRDefault="000B523C" w:rsidP="00A03D8C">
      <w:pPr>
        <w:pStyle w:val="Heading1"/>
      </w:pPr>
    </w:p>
    <w:p w:rsidR="000B523C" w:rsidRDefault="000B523C" w:rsidP="00A03D8C">
      <w:pPr>
        <w:pStyle w:val="Heading1"/>
      </w:pPr>
    </w:p>
    <w:p w:rsidR="000B523C" w:rsidRDefault="000B523C" w:rsidP="00A03D8C">
      <w:pPr>
        <w:pStyle w:val="Heading1"/>
      </w:pPr>
    </w:p>
    <w:p w:rsidR="000B523C" w:rsidRDefault="000B523C" w:rsidP="00A03D8C">
      <w:pPr>
        <w:pStyle w:val="Heading1"/>
      </w:pPr>
    </w:p>
    <w:p w:rsidR="000B523C" w:rsidRDefault="000B523C" w:rsidP="00A03D8C">
      <w:pPr>
        <w:pStyle w:val="Heading1"/>
      </w:pPr>
    </w:p>
    <w:p w:rsidR="000B523C" w:rsidRDefault="000B523C" w:rsidP="00E962D4">
      <w:pPr>
        <w:rPr>
          <w:rFonts w:ascii="Gotham" w:hAnsi="Gotham"/>
          <w:sz w:val="36"/>
          <w:szCs w:val="36"/>
        </w:rPr>
      </w:pPr>
      <w:r>
        <w:rPr>
          <w:rFonts w:cs="Arial"/>
          <w:b/>
          <w:noProof/>
          <w:sz w:val="22"/>
          <w:szCs w:val="22"/>
          <w:lang w:eastAsia="en-GB"/>
        </w:rPr>
        <w:drawing>
          <wp:anchor distT="0" distB="0" distL="114300" distR="114300" simplePos="0" relativeHeight="251659264" behindDoc="1" locked="0" layoutInCell="1" allowOverlap="1" wp14:anchorId="624FB092" wp14:editId="2635C7E1">
            <wp:simplePos x="0" y="0"/>
            <wp:positionH relativeFrom="margin">
              <wp:posOffset>-4445</wp:posOffset>
            </wp:positionH>
            <wp:positionV relativeFrom="margin">
              <wp:posOffset>521335</wp:posOffset>
            </wp:positionV>
            <wp:extent cx="2047875" cy="695325"/>
            <wp:effectExtent l="0" t="0" r="9525" b="9525"/>
            <wp:wrapSquare wrapText="bothSides"/>
            <wp:docPr id="1" name="Picture 1" descr="sp j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 j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6975" w:rsidRPr="003A35C1" w:rsidRDefault="00B86975" w:rsidP="003A35C1">
      <w:pPr>
        <w:jc w:val="center"/>
        <w:rPr>
          <w:rFonts w:cs="Arial"/>
          <w:b/>
          <w:sz w:val="32"/>
          <w:szCs w:val="32"/>
        </w:rPr>
      </w:pPr>
      <w:r w:rsidRPr="003A35C1">
        <w:rPr>
          <w:rFonts w:cs="Arial"/>
          <w:b/>
          <w:sz w:val="32"/>
          <w:szCs w:val="32"/>
        </w:rPr>
        <w:t>Person Specification</w:t>
      </w:r>
    </w:p>
    <w:p w:rsidR="00B86975" w:rsidRPr="003A35C1" w:rsidRDefault="001921FB" w:rsidP="003A35C1">
      <w:pPr>
        <w:jc w:val="center"/>
        <w:rPr>
          <w:rFonts w:cs="Arial"/>
          <w:b/>
          <w:sz w:val="32"/>
          <w:szCs w:val="32"/>
        </w:rPr>
      </w:pPr>
      <w:r w:rsidRPr="003A35C1">
        <w:rPr>
          <w:rFonts w:cs="Arial"/>
          <w:b/>
          <w:sz w:val="32"/>
          <w:szCs w:val="32"/>
        </w:rPr>
        <w:t>HARP Navigator</w:t>
      </w:r>
    </w:p>
    <w:p w:rsidR="00B86975" w:rsidRPr="001921FB" w:rsidRDefault="00B86975" w:rsidP="00E962D4">
      <w:pPr>
        <w:rPr>
          <w:rFonts w:ascii="Gotham" w:hAnsi="Gotham"/>
        </w:rPr>
      </w:pPr>
    </w:p>
    <w:p w:rsidR="00E962D4" w:rsidRPr="001E3286" w:rsidRDefault="00E962D4" w:rsidP="00E962D4">
      <w:pPr>
        <w:rPr>
          <w:rFonts w:ascii="Gotham" w:hAnsi="Gotham"/>
          <w:sz w:val="22"/>
          <w:szCs w:val="22"/>
        </w:rPr>
      </w:pPr>
      <w:r w:rsidRPr="001E3286">
        <w:rPr>
          <w:rFonts w:ascii="Gotham" w:hAnsi="Gotham"/>
          <w:sz w:val="22"/>
          <w:szCs w:val="22"/>
        </w:rPr>
        <w:t xml:space="preserve">This person specification lists the skills, knowledge and experience required.  You should provide evidence, in the form of an example, that you meet each </w:t>
      </w:r>
      <w:r w:rsidR="006970B1" w:rsidRPr="006970B1">
        <w:rPr>
          <w:rFonts w:ascii="Gotham" w:hAnsi="Gotham"/>
          <w:sz w:val="22"/>
          <w:szCs w:val="22"/>
          <w:u w:val="single"/>
        </w:rPr>
        <w:t>criteria</w:t>
      </w:r>
      <w:r w:rsidRPr="001E3286">
        <w:rPr>
          <w:rFonts w:ascii="Gotham" w:hAnsi="Gotham"/>
          <w:sz w:val="22"/>
          <w:szCs w:val="22"/>
        </w:rPr>
        <w:t xml:space="preserve"> </w:t>
      </w:r>
      <w:r w:rsidR="006970B1">
        <w:rPr>
          <w:rFonts w:ascii="Gotham" w:hAnsi="Gotham"/>
          <w:sz w:val="22"/>
          <w:szCs w:val="22"/>
        </w:rPr>
        <w:t>on</w:t>
      </w:r>
      <w:r w:rsidRPr="001E3286">
        <w:rPr>
          <w:rFonts w:ascii="Gotham" w:hAnsi="Gotham"/>
          <w:sz w:val="22"/>
          <w:szCs w:val="22"/>
        </w:rPr>
        <w:t xml:space="preserve"> your application form.</w:t>
      </w:r>
    </w:p>
    <w:p w:rsidR="00E962D4" w:rsidRPr="001E3286" w:rsidRDefault="00E962D4" w:rsidP="00E962D4">
      <w:pPr>
        <w:rPr>
          <w:rFonts w:ascii="Gotham" w:hAnsi="Gotham"/>
          <w:sz w:val="22"/>
          <w:szCs w:val="22"/>
        </w:rPr>
      </w:pPr>
    </w:p>
    <w:p w:rsidR="00E962D4" w:rsidRPr="001E3286" w:rsidRDefault="00E962D4" w:rsidP="00E962D4">
      <w:pPr>
        <w:rPr>
          <w:rFonts w:ascii="Gotham" w:hAnsi="Gotham"/>
          <w:sz w:val="22"/>
          <w:szCs w:val="22"/>
        </w:rPr>
      </w:pPr>
      <w:r w:rsidRPr="001E3286">
        <w:rPr>
          <w:rFonts w:ascii="Gotham" w:hAnsi="Gotham"/>
          <w:sz w:val="22"/>
          <w:szCs w:val="22"/>
        </w:rPr>
        <w:t xml:space="preserve">E = Essential criteria </w:t>
      </w:r>
      <w:r w:rsidRPr="001E3286">
        <w:rPr>
          <w:rFonts w:ascii="Gotham" w:hAnsi="Gotham"/>
          <w:sz w:val="22"/>
          <w:szCs w:val="22"/>
        </w:rPr>
        <w:tab/>
        <w:t>D = Desirable criteria</w:t>
      </w:r>
    </w:p>
    <w:p w:rsidR="00E962D4" w:rsidRPr="001E3286" w:rsidRDefault="00E962D4" w:rsidP="00E962D4">
      <w:pPr>
        <w:rPr>
          <w:rFonts w:ascii="Gotham" w:hAnsi="Gotham"/>
          <w:sz w:val="22"/>
          <w:szCs w:val="22"/>
        </w:rPr>
      </w:pPr>
      <w:r w:rsidRPr="001E3286">
        <w:rPr>
          <w:rFonts w:ascii="Gotham" w:hAnsi="Gotham"/>
          <w:sz w:val="22"/>
          <w:szCs w:val="22"/>
        </w:rPr>
        <w:tab/>
      </w:r>
    </w:p>
    <w:p w:rsidR="00E962D4" w:rsidRPr="001E3286" w:rsidRDefault="00E962D4" w:rsidP="00E962D4">
      <w:pPr>
        <w:rPr>
          <w:rFonts w:ascii="Gotham" w:hAnsi="Gotham"/>
          <w:sz w:val="22"/>
          <w:szCs w:val="22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1119"/>
        <w:gridCol w:w="1274"/>
      </w:tblGrid>
      <w:tr w:rsidR="001921FB" w:rsidRPr="001921FB" w:rsidTr="00784B1A">
        <w:trPr>
          <w:trHeight w:val="237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FB" w:rsidRPr="001921FB" w:rsidRDefault="001921FB" w:rsidP="00784B1A">
            <w:pPr>
              <w:ind w:left="284"/>
              <w:jc w:val="left"/>
              <w:rPr>
                <w:rFonts w:ascii="Gotham" w:hAnsi="Gotham" w:cs="Arial"/>
                <w:b/>
                <w:sz w:val="22"/>
                <w:szCs w:val="22"/>
              </w:rPr>
            </w:pPr>
            <w:r w:rsidRPr="001921FB">
              <w:rPr>
                <w:rFonts w:ascii="Gotham" w:hAnsi="Gotham" w:cs="Arial"/>
                <w:b/>
                <w:sz w:val="22"/>
                <w:szCs w:val="22"/>
              </w:rPr>
              <w:t>Criteria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FB" w:rsidRDefault="006970B1" w:rsidP="00784B1A">
            <w:pPr>
              <w:rPr>
                <w:rFonts w:ascii="Gotham" w:hAnsi="Gotham" w:cs="Arial"/>
                <w:b/>
                <w:sz w:val="22"/>
                <w:szCs w:val="22"/>
              </w:rPr>
            </w:pPr>
            <w:r>
              <w:rPr>
                <w:rFonts w:ascii="Gotham" w:hAnsi="Gotham" w:cs="Arial"/>
                <w:b/>
                <w:sz w:val="22"/>
                <w:szCs w:val="22"/>
              </w:rPr>
              <w:t xml:space="preserve">E </w:t>
            </w:r>
          </w:p>
          <w:p w:rsidR="006970B1" w:rsidRPr="001921FB" w:rsidRDefault="006970B1" w:rsidP="00784B1A">
            <w:pPr>
              <w:rPr>
                <w:rFonts w:ascii="Gotham" w:hAnsi="Gotham" w:cs="Arial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FB" w:rsidRPr="001921FB" w:rsidRDefault="006970B1" w:rsidP="00784B1A">
            <w:pPr>
              <w:rPr>
                <w:rFonts w:ascii="Gotham" w:hAnsi="Gotham" w:cs="Arial"/>
                <w:b/>
                <w:sz w:val="22"/>
                <w:szCs w:val="22"/>
              </w:rPr>
            </w:pPr>
            <w:r>
              <w:rPr>
                <w:rFonts w:ascii="Gotham" w:hAnsi="Gotham" w:cs="Arial"/>
                <w:b/>
                <w:sz w:val="22"/>
                <w:szCs w:val="22"/>
              </w:rPr>
              <w:t>D</w:t>
            </w:r>
          </w:p>
        </w:tc>
      </w:tr>
      <w:tr w:rsidR="001921FB" w:rsidRPr="001921FB" w:rsidTr="00784B1A">
        <w:trPr>
          <w:trHeight w:val="237"/>
        </w:trPr>
        <w:tc>
          <w:tcPr>
            <w:tcW w:w="10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FB" w:rsidRPr="001921FB" w:rsidRDefault="001921FB" w:rsidP="00784B1A">
            <w:pPr>
              <w:ind w:left="284"/>
              <w:jc w:val="left"/>
              <w:rPr>
                <w:rFonts w:ascii="Gotham" w:hAnsi="Gotham" w:cs="Arial"/>
                <w:b/>
                <w:sz w:val="22"/>
                <w:szCs w:val="22"/>
              </w:rPr>
            </w:pPr>
            <w:r w:rsidRPr="001921FB">
              <w:rPr>
                <w:rFonts w:ascii="Gotham" w:hAnsi="Gotham" w:cs="Arial"/>
                <w:b/>
                <w:sz w:val="22"/>
                <w:szCs w:val="22"/>
              </w:rPr>
              <w:t>Knowledge</w:t>
            </w:r>
          </w:p>
        </w:tc>
      </w:tr>
      <w:tr w:rsidR="001921FB" w:rsidRPr="001921FB" w:rsidTr="006970B1">
        <w:trPr>
          <w:trHeight w:val="254"/>
        </w:trPr>
        <w:tc>
          <w:tcPr>
            <w:tcW w:w="7650" w:type="dxa"/>
            <w:hideMark/>
          </w:tcPr>
          <w:p w:rsidR="001921FB" w:rsidRPr="001921FB" w:rsidRDefault="001921FB" w:rsidP="001921FB">
            <w:pPr>
              <w:pStyle w:val="ListParagraph"/>
              <w:numPr>
                <w:ilvl w:val="0"/>
                <w:numId w:val="36"/>
              </w:numPr>
              <w:ind w:left="851" w:hanging="567"/>
              <w:jc w:val="left"/>
              <w:rPr>
                <w:rFonts w:ascii="Gotham" w:hAnsi="Gotham" w:cs="Arial"/>
                <w:sz w:val="22"/>
                <w:szCs w:val="22"/>
              </w:rPr>
            </w:pPr>
            <w:r w:rsidRPr="001921FB">
              <w:rPr>
                <w:rFonts w:ascii="Gotham" w:hAnsi="Gotham" w:cs="Arial"/>
                <w:sz w:val="22"/>
                <w:szCs w:val="22"/>
              </w:rPr>
              <w:t>Good knowledge of welfare benefits, housing and homelessness law and policy.</w:t>
            </w:r>
          </w:p>
        </w:tc>
        <w:tc>
          <w:tcPr>
            <w:tcW w:w="1119" w:type="dxa"/>
            <w:hideMark/>
          </w:tcPr>
          <w:p w:rsidR="001921FB" w:rsidRPr="001921FB" w:rsidRDefault="001921FB" w:rsidP="00784B1A">
            <w:pPr>
              <w:ind w:left="284"/>
              <w:jc w:val="left"/>
              <w:rPr>
                <w:rFonts w:ascii="Gotham" w:hAnsi="Gotham" w:cs="Arial"/>
                <w:sz w:val="22"/>
                <w:szCs w:val="22"/>
              </w:rPr>
            </w:pPr>
            <w:r w:rsidRPr="001921FB">
              <w:rPr>
                <w:rFonts w:ascii="Gotham" w:hAnsi="Gotham" w:cs="Arial"/>
                <w:sz w:val="22"/>
                <w:szCs w:val="22"/>
              </w:rPr>
              <w:t>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FB" w:rsidRPr="001921FB" w:rsidRDefault="001921FB" w:rsidP="00784B1A">
            <w:pPr>
              <w:ind w:left="284"/>
              <w:jc w:val="left"/>
              <w:rPr>
                <w:rFonts w:ascii="Gotham" w:hAnsi="Gotham" w:cs="Arial"/>
                <w:sz w:val="22"/>
                <w:szCs w:val="22"/>
              </w:rPr>
            </w:pPr>
          </w:p>
        </w:tc>
      </w:tr>
      <w:tr w:rsidR="001921FB" w:rsidRPr="001921FB" w:rsidTr="006970B1">
        <w:trPr>
          <w:trHeight w:val="491"/>
        </w:trPr>
        <w:tc>
          <w:tcPr>
            <w:tcW w:w="7650" w:type="dxa"/>
            <w:hideMark/>
          </w:tcPr>
          <w:p w:rsidR="001921FB" w:rsidRPr="001921FB" w:rsidRDefault="001921FB" w:rsidP="001921FB">
            <w:pPr>
              <w:pStyle w:val="ListParagraph"/>
              <w:numPr>
                <w:ilvl w:val="0"/>
                <w:numId w:val="36"/>
              </w:numPr>
              <w:ind w:left="851" w:hanging="567"/>
              <w:jc w:val="left"/>
              <w:rPr>
                <w:rFonts w:ascii="Gotham" w:hAnsi="Gotham" w:cs="Arial"/>
                <w:sz w:val="22"/>
                <w:szCs w:val="22"/>
              </w:rPr>
            </w:pPr>
            <w:r w:rsidRPr="001921FB">
              <w:rPr>
                <w:rFonts w:ascii="Gotham" w:hAnsi="Gotham" w:cs="Arial"/>
                <w:color w:val="000000"/>
                <w:sz w:val="22"/>
                <w:szCs w:val="22"/>
                <w:shd w:val="clear" w:color="auto" w:fill="FFFFFF"/>
              </w:rPr>
              <w:t>Good  knowledge of alcohol, drugs and issues around addiction and relapse management</w:t>
            </w:r>
          </w:p>
        </w:tc>
        <w:tc>
          <w:tcPr>
            <w:tcW w:w="1119" w:type="dxa"/>
            <w:hideMark/>
          </w:tcPr>
          <w:p w:rsidR="001921FB" w:rsidRPr="001921FB" w:rsidRDefault="001921FB" w:rsidP="00784B1A">
            <w:pPr>
              <w:ind w:left="284"/>
              <w:jc w:val="left"/>
              <w:rPr>
                <w:rFonts w:ascii="Gotham" w:hAnsi="Gotham" w:cs="Arial"/>
                <w:sz w:val="22"/>
                <w:szCs w:val="22"/>
              </w:rPr>
            </w:pPr>
            <w:r w:rsidRPr="001921FB">
              <w:rPr>
                <w:rFonts w:ascii="Gotham" w:hAnsi="Gotham" w:cs="Arial"/>
                <w:sz w:val="22"/>
                <w:szCs w:val="22"/>
              </w:rPr>
              <w:t>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FB" w:rsidRPr="001921FB" w:rsidRDefault="001921FB" w:rsidP="00784B1A">
            <w:pPr>
              <w:ind w:left="284"/>
              <w:jc w:val="left"/>
              <w:rPr>
                <w:rFonts w:ascii="Gotham" w:hAnsi="Gotham" w:cs="Arial"/>
                <w:sz w:val="22"/>
                <w:szCs w:val="22"/>
              </w:rPr>
            </w:pPr>
          </w:p>
        </w:tc>
      </w:tr>
      <w:tr w:rsidR="001921FB" w:rsidRPr="001921FB" w:rsidTr="006970B1">
        <w:trPr>
          <w:trHeight w:val="237"/>
        </w:trPr>
        <w:tc>
          <w:tcPr>
            <w:tcW w:w="7650" w:type="dxa"/>
            <w:tcBorders>
              <w:bottom w:val="single" w:sz="4" w:space="0" w:color="auto"/>
            </w:tcBorders>
            <w:hideMark/>
          </w:tcPr>
          <w:p w:rsidR="001921FB" w:rsidRPr="001921FB" w:rsidRDefault="001921FB" w:rsidP="001921FB">
            <w:pPr>
              <w:pStyle w:val="ListParagraph"/>
              <w:numPr>
                <w:ilvl w:val="0"/>
                <w:numId w:val="36"/>
              </w:numPr>
              <w:ind w:left="851" w:hanging="567"/>
              <w:jc w:val="left"/>
              <w:rPr>
                <w:rFonts w:ascii="Gotham" w:hAnsi="Gotham" w:cs="Arial"/>
                <w:sz w:val="22"/>
                <w:szCs w:val="22"/>
              </w:rPr>
            </w:pPr>
            <w:r w:rsidRPr="001921FB">
              <w:rPr>
                <w:rFonts w:ascii="Gotham" w:hAnsi="Gotham" w:cs="Arial"/>
                <w:color w:val="000000"/>
                <w:sz w:val="22"/>
                <w:szCs w:val="22"/>
                <w:shd w:val="clear" w:color="auto" w:fill="FFFFFF"/>
              </w:rPr>
              <w:t>Good knowledge of mental health, personality disorders and dual diagnosis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hideMark/>
          </w:tcPr>
          <w:p w:rsidR="001921FB" w:rsidRPr="001921FB" w:rsidRDefault="001921FB" w:rsidP="00784B1A">
            <w:pPr>
              <w:ind w:left="284"/>
              <w:jc w:val="left"/>
              <w:rPr>
                <w:rFonts w:ascii="Gotham" w:hAnsi="Gotham" w:cs="Arial"/>
                <w:sz w:val="22"/>
                <w:szCs w:val="22"/>
              </w:rPr>
            </w:pPr>
            <w:r w:rsidRPr="001921FB">
              <w:rPr>
                <w:rFonts w:ascii="Gotham" w:hAnsi="Gotham" w:cs="Arial"/>
                <w:sz w:val="22"/>
                <w:szCs w:val="22"/>
              </w:rPr>
              <w:t>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FB" w:rsidRPr="001921FB" w:rsidRDefault="001921FB" w:rsidP="00784B1A">
            <w:pPr>
              <w:ind w:left="284"/>
              <w:jc w:val="left"/>
              <w:rPr>
                <w:rFonts w:ascii="Gotham" w:hAnsi="Gotham" w:cs="Arial"/>
                <w:sz w:val="22"/>
                <w:szCs w:val="22"/>
              </w:rPr>
            </w:pPr>
          </w:p>
        </w:tc>
      </w:tr>
      <w:tr w:rsidR="001921FB" w:rsidRPr="001921FB" w:rsidTr="00784B1A">
        <w:trPr>
          <w:trHeight w:val="237"/>
        </w:trPr>
        <w:tc>
          <w:tcPr>
            <w:tcW w:w="7650" w:type="dxa"/>
            <w:tcBorders>
              <w:bottom w:val="single" w:sz="4" w:space="0" w:color="auto"/>
            </w:tcBorders>
          </w:tcPr>
          <w:p w:rsidR="001921FB" w:rsidRPr="001921FB" w:rsidRDefault="001921FB" w:rsidP="001921FB">
            <w:pPr>
              <w:pStyle w:val="ListParagraph"/>
              <w:numPr>
                <w:ilvl w:val="0"/>
                <w:numId w:val="36"/>
              </w:numPr>
              <w:ind w:left="851" w:hanging="567"/>
              <w:jc w:val="left"/>
              <w:rPr>
                <w:rFonts w:ascii="Gotham" w:hAnsi="Gotham" w:cs="Arial"/>
                <w:color w:val="000000"/>
                <w:sz w:val="22"/>
                <w:szCs w:val="22"/>
                <w:shd w:val="clear" w:color="auto" w:fill="FFFFFF"/>
              </w:rPr>
            </w:pPr>
            <w:r w:rsidRPr="001921FB">
              <w:rPr>
                <w:rFonts w:ascii="Gotham" w:hAnsi="Gotham" w:cs="Arial"/>
                <w:color w:val="000000"/>
                <w:sz w:val="22"/>
                <w:szCs w:val="22"/>
                <w:shd w:val="clear" w:color="auto" w:fill="FFFFFF"/>
              </w:rPr>
              <w:t>Good knowledge of Health and Safety, Safeguarding and Confidentiality</w:t>
            </w: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1921FB" w:rsidRPr="001921FB" w:rsidRDefault="001921FB" w:rsidP="00784B1A">
            <w:pPr>
              <w:ind w:left="284"/>
              <w:jc w:val="left"/>
              <w:rPr>
                <w:rFonts w:ascii="Gotham" w:hAnsi="Gotham" w:cs="Arial"/>
                <w:sz w:val="22"/>
                <w:szCs w:val="22"/>
              </w:rPr>
            </w:pPr>
            <w:r w:rsidRPr="001921FB">
              <w:rPr>
                <w:rFonts w:ascii="Gotham" w:hAnsi="Gotham" w:cs="Arial"/>
                <w:sz w:val="22"/>
                <w:szCs w:val="22"/>
              </w:rPr>
              <w:t>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FB" w:rsidRPr="001921FB" w:rsidRDefault="001921FB" w:rsidP="00784B1A">
            <w:pPr>
              <w:ind w:left="284"/>
              <w:jc w:val="left"/>
              <w:rPr>
                <w:rFonts w:ascii="Gotham" w:hAnsi="Gotham" w:cs="Arial"/>
                <w:sz w:val="22"/>
                <w:szCs w:val="22"/>
              </w:rPr>
            </w:pPr>
          </w:p>
        </w:tc>
      </w:tr>
      <w:tr w:rsidR="001921FB" w:rsidRPr="001921FB" w:rsidTr="00784B1A">
        <w:trPr>
          <w:trHeight w:val="237"/>
        </w:trPr>
        <w:tc>
          <w:tcPr>
            <w:tcW w:w="7650" w:type="dxa"/>
          </w:tcPr>
          <w:p w:rsidR="001921FB" w:rsidRPr="001921FB" w:rsidRDefault="001921FB" w:rsidP="001921FB">
            <w:pPr>
              <w:pStyle w:val="ListParagraph"/>
              <w:numPr>
                <w:ilvl w:val="0"/>
                <w:numId w:val="36"/>
              </w:numPr>
              <w:ind w:left="851" w:hanging="567"/>
              <w:jc w:val="left"/>
              <w:rPr>
                <w:rFonts w:ascii="Gotham" w:hAnsi="Gotham" w:cs="Arial"/>
                <w:color w:val="000000"/>
                <w:sz w:val="22"/>
                <w:szCs w:val="22"/>
                <w:shd w:val="clear" w:color="auto" w:fill="FFFFFF"/>
              </w:rPr>
            </w:pPr>
            <w:r w:rsidRPr="001921FB">
              <w:rPr>
                <w:rFonts w:ascii="Gotham" w:hAnsi="Gotham" w:cs="Arial"/>
                <w:color w:val="000000"/>
                <w:sz w:val="22"/>
                <w:szCs w:val="22"/>
                <w:shd w:val="clear" w:color="auto" w:fill="FFFFFF"/>
              </w:rPr>
              <w:t>Good knowledge of local agencies providing services relevant to the client group.</w:t>
            </w:r>
          </w:p>
        </w:tc>
        <w:tc>
          <w:tcPr>
            <w:tcW w:w="1119" w:type="dxa"/>
          </w:tcPr>
          <w:p w:rsidR="001921FB" w:rsidRPr="001921FB" w:rsidRDefault="001921FB" w:rsidP="00784B1A">
            <w:pPr>
              <w:ind w:left="284"/>
              <w:jc w:val="left"/>
              <w:rPr>
                <w:rFonts w:ascii="Gotham" w:hAnsi="Gotham" w:cs="Arial"/>
                <w:sz w:val="22"/>
                <w:szCs w:val="22"/>
              </w:rPr>
            </w:pPr>
            <w:r w:rsidRPr="001921FB">
              <w:rPr>
                <w:rFonts w:ascii="Gotham" w:hAnsi="Gotham" w:cs="Arial"/>
                <w:sz w:val="22"/>
                <w:szCs w:val="22"/>
              </w:rPr>
              <w:t>D</w:t>
            </w:r>
          </w:p>
        </w:tc>
        <w:tc>
          <w:tcPr>
            <w:tcW w:w="1274" w:type="dxa"/>
          </w:tcPr>
          <w:p w:rsidR="001921FB" w:rsidRPr="001921FB" w:rsidRDefault="006970B1" w:rsidP="00784B1A">
            <w:pPr>
              <w:ind w:left="284"/>
              <w:jc w:val="left"/>
              <w:rPr>
                <w:rFonts w:ascii="Gotham" w:hAnsi="Gotham" w:cs="Arial"/>
                <w:sz w:val="22"/>
                <w:szCs w:val="22"/>
              </w:rPr>
            </w:pPr>
            <w:r>
              <w:rPr>
                <w:rFonts w:ascii="Gotham" w:hAnsi="Gotham" w:cs="Arial"/>
                <w:sz w:val="22"/>
                <w:szCs w:val="22"/>
              </w:rPr>
              <w:t>D</w:t>
            </w:r>
          </w:p>
        </w:tc>
      </w:tr>
      <w:tr w:rsidR="001921FB" w:rsidRPr="001921FB" w:rsidTr="00784B1A">
        <w:trPr>
          <w:trHeight w:val="305"/>
        </w:trPr>
        <w:tc>
          <w:tcPr>
            <w:tcW w:w="10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FB" w:rsidRPr="001921FB" w:rsidRDefault="001921FB" w:rsidP="00784B1A">
            <w:pPr>
              <w:ind w:left="284"/>
              <w:jc w:val="left"/>
              <w:rPr>
                <w:rFonts w:ascii="Gotham" w:hAnsi="Gotham" w:cs="Arial"/>
                <w:sz w:val="22"/>
                <w:szCs w:val="22"/>
              </w:rPr>
            </w:pPr>
            <w:r w:rsidRPr="001921FB">
              <w:rPr>
                <w:rFonts w:ascii="Gotham" w:hAnsi="Gotham" w:cs="Arial"/>
                <w:b/>
                <w:sz w:val="22"/>
                <w:szCs w:val="22"/>
              </w:rPr>
              <w:t>Skills</w:t>
            </w:r>
          </w:p>
        </w:tc>
      </w:tr>
      <w:tr w:rsidR="001921FB" w:rsidRPr="001921FB" w:rsidTr="006970B1">
        <w:trPr>
          <w:trHeight w:val="491"/>
        </w:trPr>
        <w:tc>
          <w:tcPr>
            <w:tcW w:w="765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921FB" w:rsidRPr="001921FB" w:rsidRDefault="001921FB" w:rsidP="001921FB">
            <w:pPr>
              <w:pStyle w:val="ListParagraph"/>
              <w:numPr>
                <w:ilvl w:val="0"/>
                <w:numId w:val="37"/>
              </w:numPr>
              <w:ind w:left="851" w:hanging="567"/>
              <w:jc w:val="left"/>
              <w:rPr>
                <w:rFonts w:ascii="Gotham" w:hAnsi="Gotham" w:cs="Arial"/>
                <w:sz w:val="22"/>
                <w:szCs w:val="22"/>
              </w:rPr>
            </w:pPr>
            <w:r w:rsidRPr="001921FB">
              <w:rPr>
                <w:rFonts w:ascii="Gotham" w:hAnsi="Gotham" w:cs="Arial"/>
                <w:sz w:val="22"/>
                <w:szCs w:val="22"/>
              </w:rPr>
              <w:t xml:space="preserve">Commitment to  and good understanding of equality and diversity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FB" w:rsidRPr="001921FB" w:rsidRDefault="001921FB" w:rsidP="00784B1A">
            <w:pPr>
              <w:ind w:left="284"/>
              <w:jc w:val="left"/>
              <w:rPr>
                <w:rFonts w:ascii="Gotham" w:hAnsi="Gotham" w:cs="Arial"/>
                <w:sz w:val="22"/>
                <w:szCs w:val="22"/>
              </w:rPr>
            </w:pPr>
            <w:r w:rsidRPr="001921FB">
              <w:rPr>
                <w:rFonts w:ascii="Gotham" w:hAnsi="Gotham" w:cs="Arial"/>
                <w:sz w:val="22"/>
                <w:szCs w:val="22"/>
              </w:rPr>
              <w:t>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FB" w:rsidRPr="001921FB" w:rsidRDefault="001921FB" w:rsidP="00784B1A">
            <w:pPr>
              <w:ind w:left="284"/>
              <w:jc w:val="left"/>
              <w:rPr>
                <w:rFonts w:ascii="Gotham" w:hAnsi="Gotham" w:cs="Arial"/>
                <w:sz w:val="22"/>
                <w:szCs w:val="22"/>
              </w:rPr>
            </w:pPr>
          </w:p>
        </w:tc>
      </w:tr>
      <w:tr w:rsidR="001921FB" w:rsidRPr="001921FB" w:rsidTr="006970B1">
        <w:trPr>
          <w:trHeight w:val="491"/>
        </w:trPr>
        <w:tc>
          <w:tcPr>
            <w:tcW w:w="7650" w:type="dxa"/>
            <w:hideMark/>
          </w:tcPr>
          <w:p w:rsidR="001921FB" w:rsidRPr="001921FB" w:rsidRDefault="001921FB" w:rsidP="001921FB">
            <w:pPr>
              <w:pStyle w:val="ListParagraph"/>
              <w:numPr>
                <w:ilvl w:val="0"/>
                <w:numId w:val="37"/>
              </w:numPr>
              <w:ind w:left="851" w:hanging="567"/>
              <w:jc w:val="left"/>
              <w:rPr>
                <w:rFonts w:ascii="Gotham" w:hAnsi="Gotham" w:cs="Arial"/>
                <w:sz w:val="22"/>
                <w:szCs w:val="22"/>
              </w:rPr>
            </w:pPr>
            <w:r w:rsidRPr="001921FB">
              <w:rPr>
                <w:rFonts w:ascii="Gotham" w:hAnsi="Gotham" w:cs="Arial"/>
                <w:sz w:val="22"/>
                <w:szCs w:val="22"/>
              </w:rPr>
              <w:t>The ability to forge effective working relationships within a team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FB" w:rsidRPr="001921FB" w:rsidRDefault="001921FB" w:rsidP="00784B1A">
            <w:pPr>
              <w:ind w:left="284"/>
              <w:jc w:val="left"/>
              <w:rPr>
                <w:rFonts w:ascii="Gotham" w:hAnsi="Gotham" w:cs="Arial"/>
                <w:sz w:val="22"/>
                <w:szCs w:val="22"/>
              </w:rPr>
            </w:pPr>
            <w:r w:rsidRPr="001921FB">
              <w:rPr>
                <w:rFonts w:ascii="Gotham" w:hAnsi="Gotham" w:cs="Arial"/>
                <w:sz w:val="22"/>
                <w:szCs w:val="22"/>
              </w:rPr>
              <w:t>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FB" w:rsidRPr="001921FB" w:rsidRDefault="001921FB" w:rsidP="00784B1A">
            <w:pPr>
              <w:ind w:left="284"/>
              <w:jc w:val="left"/>
              <w:rPr>
                <w:rFonts w:ascii="Gotham" w:hAnsi="Gotham" w:cs="Arial"/>
                <w:sz w:val="22"/>
                <w:szCs w:val="22"/>
              </w:rPr>
            </w:pPr>
          </w:p>
        </w:tc>
      </w:tr>
      <w:tr w:rsidR="001921FB" w:rsidRPr="001921FB" w:rsidTr="00784B1A">
        <w:trPr>
          <w:trHeight w:val="491"/>
        </w:trPr>
        <w:tc>
          <w:tcPr>
            <w:tcW w:w="7650" w:type="dxa"/>
          </w:tcPr>
          <w:p w:rsidR="001921FB" w:rsidRPr="001921FB" w:rsidRDefault="001921FB" w:rsidP="001921FB">
            <w:pPr>
              <w:pStyle w:val="ListParagraph"/>
              <w:numPr>
                <w:ilvl w:val="0"/>
                <w:numId w:val="37"/>
              </w:numPr>
              <w:ind w:left="851" w:hanging="567"/>
              <w:jc w:val="left"/>
              <w:rPr>
                <w:rFonts w:ascii="Gotham" w:hAnsi="Gotham" w:cs="Arial"/>
                <w:sz w:val="22"/>
                <w:szCs w:val="22"/>
              </w:rPr>
            </w:pPr>
            <w:r w:rsidRPr="001921FB">
              <w:rPr>
                <w:rFonts w:ascii="Gotham" w:hAnsi="Gotham" w:cs="Arial"/>
                <w:sz w:val="22"/>
                <w:szCs w:val="22"/>
              </w:rPr>
              <w:t>The ability to forge effective working relationships in order to navigate and  to  create effective pathways to support for clients with complex needs acting as a change broker</w:t>
            </w:r>
          </w:p>
        </w:tc>
        <w:tc>
          <w:tcPr>
            <w:tcW w:w="1119" w:type="dxa"/>
          </w:tcPr>
          <w:p w:rsidR="001921FB" w:rsidRPr="001921FB" w:rsidRDefault="001921FB" w:rsidP="00784B1A">
            <w:pPr>
              <w:ind w:left="284"/>
              <w:jc w:val="left"/>
              <w:rPr>
                <w:rFonts w:ascii="Gotham" w:hAnsi="Gotham" w:cs="Arial"/>
                <w:sz w:val="22"/>
                <w:szCs w:val="22"/>
              </w:rPr>
            </w:pPr>
            <w:r w:rsidRPr="001921FB">
              <w:rPr>
                <w:rFonts w:ascii="Gotham" w:hAnsi="Gotham" w:cs="Arial"/>
                <w:sz w:val="22"/>
                <w:szCs w:val="22"/>
              </w:rPr>
              <w:t>E</w:t>
            </w:r>
          </w:p>
        </w:tc>
        <w:tc>
          <w:tcPr>
            <w:tcW w:w="1274" w:type="dxa"/>
          </w:tcPr>
          <w:p w:rsidR="001921FB" w:rsidRPr="001921FB" w:rsidRDefault="001921FB" w:rsidP="00784B1A">
            <w:pPr>
              <w:ind w:left="284"/>
              <w:jc w:val="left"/>
              <w:rPr>
                <w:rFonts w:ascii="Gotham" w:hAnsi="Gotham" w:cs="Arial"/>
                <w:sz w:val="22"/>
                <w:szCs w:val="22"/>
              </w:rPr>
            </w:pPr>
          </w:p>
        </w:tc>
      </w:tr>
      <w:tr w:rsidR="001921FB" w:rsidRPr="001921FB" w:rsidTr="006970B1">
        <w:trPr>
          <w:trHeight w:val="509"/>
        </w:trPr>
        <w:tc>
          <w:tcPr>
            <w:tcW w:w="7650" w:type="dxa"/>
            <w:hideMark/>
          </w:tcPr>
          <w:p w:rsidR="001921FB" w:rsidRPr="001921FB" w:rsidRDefault="001921FB" w:rsidP="001921FB">
            <w:pPr>
              <w:pStyle w:val="ListParagraph"/>
              <w:numPr>
                <w:ilvl w:val="0"/>
                <w:numId w:val="37"/>
              </w:numPr>
              <w:ind w:left="851" w:hanging="567"/>
              <w:jc w:val="left"/>
              <w:rPr>
                <w:rFonts w:ascii="Gotham" w:hAnsi="Gotham" w:cs="Arial"/>
                <w:sz w:val="22"/>
                <w:szCs w:val="22"/>
              </w:rPr>
            </w:pPr>
            <w:r w:rsidRPr="001921FB">
              <w:rPr>
                <w:rFonts w:ascii="Gotham" w:hAnsi="Gotham" w:cs="Arial"/>
                <w:sz w:val="22"/>
                <w:szCs w:val="22"/>
              </w:rPr>
              <w:t>Ability to communicate with a wide range of people using  excellent active listening skills to form healthy and constructive relationships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FB" w:rsidRPr="001921FB" w:rsidRDefault="001921FB" w:rsidP="00784B1A">
            <w:pPr>
              <w:ind w:left="284"/>
              <w:jc w:val="left"/>
              <w:rPr>
                <w:rFonts w:ascii="Gotham" w:hAnsi="Gotham" w:cs="Arial"/>
                <w:sz w:val="22"/>
                <w:szCs w:val="22"/>
              </w:rPr>
            </w:pPr>
            <w:r w:rsidRPr="001921FB">
              <w:rPr>
                <w:rFonts w:ascii="Gotham" w:hAnsi="Gotham" w:cs="Arial"/>
                <w:sz w:val="22"/>
                <w:szCs w:val="22"/>
              </w:rPr>
              <w:t>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FB" w:rsidRPr="001921FB" w:rsidRDefault="001921FB" w:rsidP="00784B1A">
            <w:pPr>
              <w:ind w:left="284"/>
              <w:jc w:val="left"/>
              <w:rPr>
                <w:rFonts w:ascii="Gotham" w:hAnsi="Gotham" w:cs="Arial"/>
                <w:sz w:val="22"/>
                <w:szCs w:val="22"/>
              </w:rPr>
            </w:pPr>
          </w:p>
        </w:tc>
      </w:tr>
      <w:tr w:rsidR="001921FB" w:rsidRPr="001921FB" w:rsidTr="006970B1">
        <w:trPr>
          <w:trHeight w:val="491"/>
        </w:trPr>
        <w:tc>
          <w:tcPr>
            <w:tcW w:w="7650" w:type="dxa"/>
            <w:hideMark/>
          </w:tcPr>
          <w:p w:rsidR="001921FB" w:rsidRPr="001921FB" w:rsidRDefault="001921FB" w:rsidP="001921FB">
            <w:pPr>
              <w:pStyle w:val="ListParagraph"/>
              <w:numPr>
                <w:ilvl w:val="0"/>
                <w:numId w:val="37"/>
              </w:numPr>
              <w:ind w:left="851" w:hanging="567"/>
              <w:jc w:val="left"/>
              <w:rPr>
                <w:rFonts w:ascii="Gotham" w:hAnsi="Gotham" w:cs="Arial"/>
                <w:sz w:val="22"/>
                <w:szCs w:val="22"/>
              </w:rPr>
            </w:pPr>
            <w:r w:rsidRPr="001921FB">
              <w:rPr>
                <w:rFonts w:ascii="Gotham" w:hAnsi="Gotham" w:cs="Arial"/>
                <w:sz w:val="22"/>
                <w:szCs w:val="22"/>
              </w:rPr>
              <w:t>Commitment to personal growth and extending own professional competence and knowledge.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FB" w:rsidRPr="001921FB" w:rsidRDefault="001921FB" w:rsidP="00784B1A">
            <w:pPr>
              <w:ind w:left="284"/>
              <w:jc w:val="left"/>
              <w:rPr>
                <w:rFonts w:ascii="Gotham" w:hAnsi="Gotham" w:cs="Arial"/>
                <w:sz w:val="22"/>
                <w:szCs w:val="22"/>
              </w:rPr>
            </w:pPr>
            <w:r w:rsidRPr="001921FB">
              <w:rPr>
                <w:rFonts w:ascii="Gotham" w:hAnsi="Gotham" w:cs="Arial"/>
                <w:sz w:val="22"/>
                <w:szCs w:val="22"/>
              </w:rPr>
              <w:t>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FB" w:rsidRPr="001921FB" w:rsidRDefault="001921FB" w:rsidP="00784B1A">
            <w:pPr>
              <w:ind w:left="284"/>
              <w:jc w:val="left"/>
              <w:rPr>
                <w:rFonts w:ascii="Gotham" w:hAnsi="Gotham" w:cs="Arial"/>
                <w:sz w:val="22"/>
                <w:szCs w:val="22"/>
              </w:rPr>
            </w:pPr>
          </w:p>
        </w:tc>
      </w:tr>
      <w:tr w:rsidR="001921FB" w:rsidRPr="001921FB" w:rsidTr="006970B1">
        <w:trPr>
          <w:trHeight w:val="729"/>
        </w:trPr>
        <w:tc>
          <w:tcPr>
            <w:tcW w:w="7650" w:type="dxa"/>
            <w:hideMark/>
          </w:tcPr>
          <w:p w:rsidR="001921FB" w:rsidRPr="001921FB" w:rsidRDefault="001921FB" w:rsidP="001921FB">
            <w:pPr>
              <w:pStyle w:val="ListParagraph"/>
              <w:numPr>
                <w:ilvl w:val="0"/>
                <w:numId w:val="37"/>
              </w:numPr>
              <w:ind w:left="851" w:hanging="567"/>
              <w:jc w:val="left"/>
              <w:rPr>
                <w:rFonts w:ascii="Gotham" w:hAnsi="Gotham" w:cs="Arial"/>
                <w:sz w:val="22"/>
                <w:szCs w:val="22"/>
              </w:rPr>
            </w:pPr>
            <w:r w:rsidRPr="001921FB">
              <w:rPr>
                <w:rFonts w:ascii="Gotham" w:hAnsi="Gotham" w:cs="Arial"/>
                <w:sz w:val="22"/>
                <w:szCs w:val="22"/>
              </w:rPr>
              <w:t xml:space="preserve">Good computer literacy skills and ability to make effective use of systems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FB" w:rsidRPr="001921FB" w:rsidRDefault="001921FB" w:rsidP="00784B1A">
            <w:pPr>
              <w:ind w:left="284"/>
              <w:jc w:val="left"/>
              <w:rPr>
                <w:rFonts w:ascii="Gotham" w:hAnsi="Gotham" w:cs="Arial"/>
                <w:sz w:val="22"/>
                <w:szCs w:val="22"/>
              </w:rPr>
            </w:pPr>
            <w:r w:rsidRPr="001921FB">
              <w:rPr>
                <w:rFonts w:ascii="Gotham" w:hAnsi="Gotham" w:cs="Arial"/>
                <w:sz w:val="22"/>
                <w:szCs w:val="22"/>
              </w:rPr>
              <w:t>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FB" w:rsidRPr="001921FB" w:rsidRDefault="001921FB" w:rsidP="00784B1A">
            <w:pPr>
              <w:ind w:left="284"/>
              <w:jc w:val="left"/>
              <w:rPr>
                <w:rFonts w:ascii="Gotham" w:hAnsi="Gotham" w:cs="Arial"/>
                <w:sz w:val="22"/>
                <w:szCs w:val="22"/>
              </w:rPr>
            </w:pPr>
          </w:p>
        </w:tc>
      </w:tr>
      <w:tr w:rsidR="001921FB" w:rsidRPr="001921FB" w:rsidTr="006970B1">
        <w:trPr>
          <w:trHeight w:val="237"/>
        </w:trPr>
        <w:tc>
          <w:tcPr>
            <w:tcW w:w="10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FB" w:rsidRPr="001921FB" w:rsidRDefault="001921FB" w:rsidP="00784B1A">
            <w:pPr>
              <w:ind w:left="284"/>
              <w:jc w:val="left"/>
              <w:rPr>
                <w:rFonts w:ascii="Gotham" w:hAnsi="Gotham" w:cs="Arial"/>
                <w:sz w:val="22"/>
                <w:szCs w:val="22"/>
              </w:rPr>
            </w:pPr>
          </w:p>
        </w:tc>
      </w:tr>
      <w:tr w:rsidR="001921FB" w:rsidRPr="001921FB" w:rsidTr="006970B1">
        <w:tc>
          <w:tcPr>
            <w:tcW w:w="7650" w:type="dxa"/>
            <w:shd w:val="clear" w:color="auto" w:fill="auto"/>
            <w:hideMark/>
          </w:tcPr>
          <w:p w:rsidR="001921FB" w:rsidRPr="001921FB" w:rsidRDefault="001921FB" w:rsidP="001921FB">
            <w:pPr>
              <w:pStyle w:val="ListParagraph"/>
              <w:numPr>
                <w:ilvl w:val="0"/>
                <w:numId w:val="38"/>
              </w:numPr>
              <w:ind w:left="873" w:hanging="567"/>
              <w:jc w:val="both"/>
              <w:rPr>
                <w:rFonts w:ascii="Gotham" w:hAnsi="Gotham" w:cs="Arial"/>
                <w:sz w:val="22"/>
                <w:szCs w:val="22"/>
              </w:rPr>
            </w:pPr>
            <w:r w:rsidRPr="001921FB">
              <w:rPr>
                <w:rFonts w:ascii="Gotham" w:hAnsi="Gotham" w:cs="Arial"/>
                <w:sz w:val="22"/>
                <w:szCs w:val="22"/>
              </w:rPr>
              <w:t>Experience of delivering support to vulnerable people</w:t>
            </w:r>
          </w:p>
        </w:tc>
        <w:tc>
          <w:tcPr>
            <w:tcW w:w="1119" w:type="dxa"/>
            <w:shd w:val="clear" w:color="auto" w:fill="auto"/>
            <w:hideMark/>
          </w:tcPr>
          <w:p w:rsidR="001921FB" w:rsidRPr="001921FB" w:rsidRDefault="001921FB" w:rsidP="00784B1A">
            <w:pPr>
              <w:ind w:left="284"/>
              <w:jc w:val="left"/>
              <w:rPr>
                <w:rFonts w:ascii="Gotham" w:hAnsi="Gotham" w:cs="Arial"/>
                <w:sz w:val="22"/>
                <w:szCs w:val="22"/>
              </w:rPr>
            </w:pPr>
            <w:r w:rsidRPr="001921FB">
              <w:rPr>
                <w:rFonts w:ascii="Gotham" w:hAnsi="Gotham" w:cs="Arial"/>
                <w:sz w:val="22"/>
                <w:szCs w:val="22"/>
              </w:rPr>
              <w:t>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FB" w:rsidRPr="001921FB" w:rsidRDefault="001921FB" w:rsidP="00784B1A">
            <w:pPr>
              <w:ind w:left="284"/>
              <w:jc w:val="left"/>
              <w:rPr>
                <w:rFonts w:ascii="Gotham" w:hAnsi="Gotham" w:cs="Arial"/>
                <w:sz w:val="22"/>
                <w:szCs w:val="22"/>
              </w:rPr>
            </w:pPr>
          </w:p>
        </w:tc>
      </w:tr>
      <w:tr w:rsidR="001921FB" w:rsidRPr="001921FB" w:rsidTr="00784B1A">
        <w:trPr>
          <w:trHeight w:val="630"/>
        </w:trPr>
        <w:tc>
          <w:tcPr>
            <w:tcW w:w="7650" w:type="dxa"/>
          </w:tcPr>
          <w:p w:rsidR="001921FB" w:rsidRPr="001921FB" w:rsidRDefault="001921FB" w:rsidP="001921FB">
            <w:pPr>
              <w:pStyle w:val="ListParagraph"/>
              <w:numPr>
                <w:ilvl w:val="0"/>
                <w:numId w:val="38"/>
              </w:numPr>
              <w:ind w:left="851" w:hanging="567"/>
              <w:jc w:val="left"/>
              <w:rPr>
                <w:rFonts w:ascii="Gotham" w:hAnsi="Gotham" w:cs="Arial"/>
                <w:sz w:val="22"/>
                <w:szCs w:val="22"/>
              </w:rPr>
            </w:pPr>
            <w:r w:rsidRPr="001921FB">
              <w:rPr>
                <w:rFonts w:ascii="Gotham" w:hAnsi="Gotham" w:cs="Arial"/>
                <w:sz w:val="22"/>
                <w:szCs w:val="22"/>
              </w:rPr>
              <w:t>Experience of providing support to people with multiple needs</w:t>
            </w:r>
          </w:p>
        </w:tc>
        <w:tc>
          <w:tcPr>
            <w:tcW w:w="1119" w:type="dxa"/>
          </w:tcPr>
          <w:p w:rsidR="001921FB" w:rsidRPr="001921FB" w:rsidRDefault="001921FB" w:rsidP="00784B1A">
            <w:pPr>
              <w:jc w:val="left"/>
              <w:rPr>
                <w:rFonts w:ascii="Gotham" w:hAnsi="Gotham" w:cs="Arial"/>
                <w:sz w:val="22"/>
                <w:szCs w:val="22"/>
              </w:rPr>
            </w:pPr>
          </w:p>
          <w:p w:rsidR="001921FB" w:rsidRPr="001921FB" w:rsidRDefault="001921FB" w:rsidP="00784B1A">
            <w:pPr>
              <w:jc w:val="left"/>
              <w:rPr>
                <w:rFonts w:ascii="Gotham" w:hAnsi="Gotham" w:cs="Arial"/>
                <w:sz w:val="22"/>
                <w:szCs w:val="22"/>
              </w:rPr>
            </w:pPr>
            <w:r>
              <w:rPr>
                <w:rFonts w:ascii="Gotham" w:hAnsi="Gotham" w:cs="Arial"/>
                <w:sz w:val="22"/>
                <w:szCs w:val="22"/>
              </w:rPr>
              <w:t xml:space="preserve">    E</w:t>
            </w:r>
          </w:p>
        </w:tc>
        <w:tc>
          <w:tcPr>
            <w:tcW w:w="1274" w:type="dxa"/>
          </w:tcPr>
          <w:p w:rsidR="001921FB" w:rsidRPr="001921FB" w:rsidRDefault="001921FB" w:rsidP="00784B1A">
            <w:pPr>
              <w:jc w:val="left"/>
              <w:rPr>
                <w:rFonts w:ascii="Gotham" w:hAnsi="Gotham" w:cs="Arial"/>
                <w:sz w:val="22"/>
                <w:szCs w:val="22"/>
              </w:rPr>
            </w:pPr>
          </w:p>
        </w:tc>
      </w:tr>
      <w:tr w:rsidR="001921FB" w:rsidRPr="001921FB" w:rsidTr="00784B1A">
        <w:trPr>
          <w:trHeight w:val="630"/>
        </w:trPr>
        <w:tc>
          <w:tcPr>
            <w:tcW w:w="7650" w:type="dxa"/>
          </w:tcPr>
          <w:p w:rsidR="001921FB" w:rsidRPr="001921FB" w:rsidRDefault="001921FB" w:rsidP="001921FB">
            <w:pPr>
              <w:pStyle w:val="ListParagraph"/>
              <w:numPr>
                <w:ilvl w:val="0"/>
                <w:numId w:val="38"/>
              </w:numPr>
              <w:ind w:left="851" w:hanging="567"/>
              <w:jc w:val="left"/>
              <w:rPr>
                <w:rFonts w:ascii="Gotham" w:hAnsi="Gotham" w:cs="Arial"/>
                <w:sz w:val="22"/>
                <w:szCs w:val="22"/>
              </w:rPr>
            </w:pPr>
            <w:r w:rsidRPr="001921FB">
              <w:rPr>
                <w:rFonts w:ascii="Gotham" w:hAnsi="Gotham" w:cs="Arial"/>
                <w:sz w:val="22"/>
                <w:szCs w:val="22"/>
              </w:rPr>
              <w:t>Proven ability to work effectively within a partnership along with the ability to advocate effectively at all levels on behalf of homelessness clients.</w:t>
            </w:r>
          </w:p>
        </w:tc>
        <w:tc>
          <w:tcPr>
            <w:tcW w:w="1119" w:type="dxa"/>
          </w:tcPr>
          <w:p w:rsidR="001921FB" w:rsidRPr="001921FB" w:rsidRDefault="001921FB" w:rsidP="006970B1">
            <w:pPr>
              <w:rPr>
                <w:rFonts w:ascii="Gotham" w:hAnsi="Gotham" w:cs="Arial"/>
                <w:sz w:val="22"/>
                <w:szCs w:val="22"/>
              </w:rPr>
            </w:pPr>
            <w:r w:rsidRPr="001921FB">
              <w:rPr>
                <w:rFonts w:ascii="Gotham" w:hAnsi="Gotham" w:cs="Arial"/>
                <w:sz w:val="22"/>
                <w:szCs w:val="22"/>
              </w:rPr>
              <w:t xml:space="preserve">   </w:t>
            </w:r>
            <w:r w:rsidRPr="001921FB">
              <w:rPr>
                <w:rFonts w:ascii="Gotham" w:hAnsi="Gotham" w:cs="Arial"/>
                <w:sz w:val="22"/>
                <w:szCs w:val="22"/>
              </w:rPr>
              <w:tab/>
              <w:t xml:space="preserve">   </w:t>
            </w:r>
          </w:p>
        </w:tc>
        <w:tc>
          <w:tcPr>
            <w:tcW w:w="1274" w:type="dxa"/>
          </w:tcPr>
          <w:p w:rsidR="001921FB" w:rsidRPr="001921FB" w:rsidRDefault="006970B1" w:rsidP="006970B1">
            <w:pPr>
              <w:rPr>
                <w:rFonts w:ascii="Gotham" w:hAnsi="Gotham" w:cs="Arial"/>
                <w:sz w:val="22"/>
                <w:szCs w:val="22"/>
              </w:rPr>
            </w:pPr>
            <w:r>
              <w:rPr>
                <w:rFonts w:ascii="Gotham" w:hAnsi="Gotham" w:cs="Arial"/>
                <w:sz w:val="22"/>
                <w:szCs w:val="22"/>
              </w:rPr>
              <w:t>D</w:t>
            </w:r>
          </w:p>
        </w:tc>
      </w:tr>
    </w:tbl>
    <w:p w:rsidR="00443015" w:rsidRPr="001E3286" w:rsidRDefault="00443015" w:rsidP="00070BCB">
      <w:pPr>
        <w:tabs>
          <w:tab w:val="left" w:pos="0"/>
          <w:tab w:val="left" w:pos="709"/>
          <w:tab w:val="left" w:pos="3686"/>
          <w:tab w:val="left" w:pos="4253"/>
        </w:tabs>
        <w:rPr>
          <w:rFonts w:ascii="Gotham" w:hAnsi="Gotham" w:cs="Arial"/>
          <w:sz w:val="22"/>
          <w:szCs w:val="22"/>
        </w:rPr>
      </w:pPr>
    </w:p>
    <w:sectPr w:rsidR="00443015" w:rsidRPr="001E3286" w:rsidSect="00B86975">
      <w:pgSz w:w="11909" w:h="16834" w:code="9"/>
      <w:pgMar w:top="709" w:right="862" w:bottom="1276" w:left="862" w:header="720" w:footer="4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092" w:rsidRDefault="00C91092">
      <w:r>
        <w:separator/>
      </w:r>
    </w:p>
  </w:endnote>
  <w:endnote w:type="continuationSeparator" w:id="0">
    <w:p w:rsidR="00C91092" w:rsidRDefault="00C91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">
    <w:charset w:val="00"/>
    <w:family w:val="auto"/>
    <w:pitch w:val="variable"/>
    <w:sig w:usb0="800000AF" w:usb1="40000048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092" w:rsidRDefault="00C91092">
      <w:r>
        <w:separator/>
      </w:r>
    </w:p>
  </w:footnote>
  <w:footnote w:type="continuationSeparator" w:id="0">
    <w:p w:rsidR="00C91092" w:rsidRDefault="00C91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3090"/>
    <w:multiLevelType w:val="hybridMultilevel"/>
    <w:tmpl w:val="16121FD2"/>
    <w:lvl w:ilvl="0" w:tplc="0809000F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65B9C"/>
    <w:multiLevelType w:val="hybridMultilevel"/>
    <w:tmpl w:val="8440022E"/>
    <w:lvl w:ilvl="0" w:tplc="40AC9178">
      <w:start w:val="1"/>
      <w:numFmt w:val="decimal"/>
      <w:lvlText w:val="%1."/>
      <w:lvlJc w:val="left"/>
      <w:pPr>
        <w:ind w:left="644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24F89"/>
    <w:multiLevelType w:val="hybridMultilevel"/>
    <w:tmpl w:val="1F184A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4721C"/>
    <w:multiLevelType w:val="hybridMultilevel"/>
    <w:tmpl w:val="E300F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D0944"/>
    <w:multiLevelType w:val="hybridMultilevel"/>
    <w:tmpl w:val="354E79F8"/>
    <w:lvl w:ilvl="0" w:tplc="40AC9178">
      <w:start w:val="1"/>
      <w:numFmt w:val="decimal"/>
      <w:lvlText w:val="%1."/>
      <w:lvlJc w:val="left"/>
      <w:pPr>
        <w:ind w:left="644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34B88"/>
    <w:multiLevelType w:val="hybridMultilevel"/>
    <w:tmpl w:val="CA8AC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027CFE"/>
    <w:multiLevelType w:val="hybridMultilevel"/>
    <w:tmpl w:val="F3D82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E322C2"/>
    <w:multiLevelType w:val="hybridMultilevel"/>
    <w:tmpl w:val="2A764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3272C6"/>
    <w:multiLevelType w:val="hybridMultilevel"/>
    <w:tmpl w:val="EC8692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0C4616F"/>
    <w:multiLevelType w:val="hybridMultilevel"/>
    <w:tmpl w:val="B5AC31C6"/>
    <w:lvl w:ilvl="0" w:tplc="EF58A586">
      <w:start w:val="1"/>
      <w:numFmt w:val="bullet"/>
      <w:pStyle w:val="Heading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330BDD"/>
    <w:multiLevelType w:val="hybridMultilevel"/>
    <w:tmpl w:val="C628A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1556EE"/>
    <w:multiLevelType w:val="hybridMultilevel"/>
    <w:tmpl w:val="4EDE33F8"/>
    <w:lvl w:ilvl="0" w:tplc="3D02BF52">
      <w:start w:val="1"/>
      <w:numFmt w:val="decimal"/>
      <w:lvlText w:val="%1."/>
      <w:lvlJc w:val="left"/>
      <w:pPr>
        <w:ind w:left="644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CA04FE0"/>
    <w:multiLevelType w:val="hybridMultilevel"/>
    <w:tmpl w:val="AD02A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404BD7"/>
    <w:multiLevelType w:val="hybridMultilevel"/>
    <w:tmpl w:val="9B6A9C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ED17ACA"/>
    <w:multiLevelType w:val="hybridMultilevel"/>
    <w:tmpl w:val="E38E74B2"/>
    <w:lvl w:ilvl="0" w:tplc="40AC9178">
      <w:start w:val="1"/>
      <w:numFmt w:val="decimal"/>
      <w:lvlText w:val="%1."/>
      <w:lvlJc w:val="left"/>
      <w:pPr>
        <w:ind w:left="644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3B123A"/>
    <w:multiLevelType w:val="hybridMultilevel"/>
    <w:tmpl w:val="CA780C1E"/>
    <w:lvl w:ilvl="0" w:tplc="40AC9178">
      <w:start w:val="1"/>
      <w:numFmt w:val="decimal"/>
      <w:lvlText w:val="%1."/>
      <w:lvlJc w:val="left"/>
      <w:pPr>
        <w:ind w:left="928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59D39D0"/>
    <w:multiLevelType w:val="hybridMultilevel"/>
    <w:tmpl w:val="34B453BA"/>
    <w:lvl w:ilvl="0" w:tplc="87F4451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B76D56"/>
    <w:multiLevelType w:val="hybridMultilevel"/>
    <w:tmpl w:val="19B808AA"/>
    <w:lvl w:ilvl="0" w:tplc="4B382F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5B5E75"/>
    <w:multiLevelType w:val="hybridMultilevel"/>
    <w:tmpl w:val="170EE5E6"/>
    <w:lvl w:ilvl="0" w:tplc="DD269F0E">
      <w:start w:val="1"/>
      <w:numFmt w:val="decimal"/>
      <w:lvlText w:val="%1."/>
      <w:lvlJc w:val="left"/>
      <w:pPr>
        <w:ind w:left="631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AA6392"/>
    <w:multiLevelType w:val="hybridMultilevel"/>
    <w:tmpl w:val="25AC806A"/>
    <w:lvl w:ilvl="0" w:tplc="0C44FCF2">
      <w:start w:val="2"/>
      <w:numFmt w:val="decimal"/>
      <w:lvlText w:val="%1."/>
      <w:lvlJc w:val="left"/>
      <w:pPr>
        <w:ind w:left="644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7030AD"/>
    <w:multiLevelType w:val="hybridMultilevel"/>
    <w:tmpl w:val="1CA65E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FBB7571"/>
    <w:multiLevelType w:val="hybridMultilevel"/>
    <w:tmpl w:val="A7CCD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1020E9"/>
    <w:multiLevelType w:val="hybridMultilevel"/>
    <w:tmpl w:val="652CC05E"/>
    <w:lvl w:ilvl="0" w:tplc="68C0E7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2611D74"/>
    <w:multiLevelType w:val="hybridMultilevel"/>
    <w:tmpl w:val="01C66EE2"/>
    <w:lvl w:ilvl="0" w:tplc="5342A0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47D0DEF"/>
    <w:multiLevelType w:val="hybridMultilevel"/>
    <w:tmpl w:val="83748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A75AA2"/>
    <w:multiLevelType w:val="hybridMultilevel"/>
    <w:tmpl w:val="9E8E1A08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E9417AE"/>
    <w:multiLevelType w:val="hybridMultilevel"/>
    <w:tmpl w:val="340AB398"/>
    <w:lvl w:ilvl="0" w:tplc="0809000F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2A263C"/>
    <w:multiLevelType w:val="hybridMultilevel"/>
    <w:tmpl w:val="7B363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514AA1"/>
    <w:multiLevelType w:val="hybridMultilevel"/>
    <w:tmpl w:val="E4F2B4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4553F4"/>
    <w:multiLevelType w:val="hybridMultilevel"/>
    <w:tmpl w:val="1D14D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705247"/>
    <w:multiLevelType w:val="hybridMultilevel"/>
    <w:tmpl w:val="5D8EA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CA6749"/>
    <w:multiLevelType w:val="hybridMultilevel"/>
    <w:tmpl w:val="7C88FD16"/>
    <w:lvl w:ilvl="0" w:tplc="D33E7E84">
      <w:start w:val="1"/>
      <w:numFmt w:val="decimal"/>
      <w:pStyle w:val="JDsubheading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15359CA"/>
    <w:multiLevelType w:val="hybridMultilevel"/>
    <w:tmpl w:val="8AE6F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D50889"/>
    <w:multiLevelType w:val="hybridMultilevel"/>
    <w:tmpl w:val="36CC7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060927"/>
    <w:multiLevelType w:val="hybridMultilevel"/>
    <w:tmpl w:val="9FF4D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CA4900"/>
    <w:multiLevelType w:val="hybridMultilevel"/>
    <w:tmpl w:val="B7E6A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6"/>
  </w:num>
  <w:num w:numId="3">
    <w:abstractNumId w:val="27"/>
  </w:num>
  <w:num w:numId="4">
    <w:abstractNumId w:val="28"/>
  </w:num>
  <w:num w:numId="5">
    <w:abstractNumId w:val="21"/>
  </w:num>
  <w:num w:numId="6">
    <w:abstractNumId w:val="31"/>
  </w:num>
  <w:num w:numId="7">
    <w:abstractNumId w:val="5"/>
  </w:num>
  <w:num w:numId="8">
    <w:abstractNumId w:val="24"/>
  </w:num>
  <w:num w:numId="9">
    <w:abstractNumId w:val="35"/>
  </w:num>
  <w:num w:numId="10">
    <w:abstractNumId w:val="30"/>
  </w:num>
  <w:num w:numId="11">
    <w:abstractNumId w:val="6"/>
  </w:num>
  <w:num w:numId="12">
    <w:abstractNumId w:val="3"/>
  </w:num>
  <w:num w:numId="13">
    <w:abstractNumId w:val="9"/>
  </w:num>
  <w:num w:numId="14">
    <w:abstractNumId w:val="33"/>
  </w:num>
  <w:num w:numId="15">
    <w:abstractNumId w:val="22"/>
  </w:num>
  <w:num w:numId="16">
    <w:abstractNumId w:val="23"/>
  </w:num>
  <w:num w:numId="17">
    <w:abstractNumId w:val="16"/>
  </w:num>
  <w:num w:numId="18">
    <w:abstractNumId w:val="0"/>
  </w:num>
  <w:num w:numId="19">
    <w:abstractNumId w:val="2"/>
  </w:num>
  <w:num w:numId="20">
    <w:abstractNumId w:val="8"/>
  </w:num>
  <w:num w:numId="21">
    <w:abstractNumId w:val="20"/>
  </w:num>
  <w:num w:numId="22">
    <w:abstractNumId w:val="29"/>
  </w:num>
  <w:num w:numId="23">
    <w:abstractNumId w:val="13"/>
  </w:num>
  <w:num w:numId="24">
    <w:abstractNumId w:val="7"/>
  </w:num>
  <w:num w:numId="25">
    <w:abstractNumId w:val="25"/>
  </w:num>
  <w:num w:numId="26">
    <w:abstractNumId w:val="11"/>
  </w:num>
  <w:num w:numId="27">
    <w:abstractNumId w:val="14"/>
  </w:num>
  <w:num w:numId="28">
    <w:abstractNumId w:val="15"/>
  </w:num>
  <w:num w:numId="29">
    <w:abstractNumId w:val="4"/>
  </w:num>
  <w:num w:numId="30">
    <w:abstractNumId w:val="1"/>
  </w:num>
  <w:num w:numId="31">
    <w:abstractNumId w:val="19"/>
  </w:num>
  <w:num w:numId="32">
    <w:abstractNumId w:val="34"/>
  </w:num>
  <w:num w:numId="33">
    <w:abstractNumId w:val="12"/>
  </w:num>
  <w:num w:numId="34">
    <w:abstractNumId w:val="10"/>
  </w:num>
  <w:num w:numId="35">
    <w:abstractNumId w:val="32"/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CA6"/>
    <w:rsid w:val="0000165F"/>
    <w:rsid w:val="0001595C"/>
    <w:rsid w:val="000159F0"/>
    <w:rsid w:val="00021BAA"/>
    <w:rsid w:val="00024920"/>
    <w:rsid w:val="00032655"/>
    <w:rsid w:val="00035284"/>
    <w:rsid w:val="000421E4"/>
    <w:rsid w:val="00044347"/>
    <w:rsid w:val="000476DE"/>
    <w:rsid w:val="00055F34"/>
    <w:rsid w:val="00061DF4"/>
    <w:rsid w:val="0006576B"/>
    <w:rsid w:val="00070BCB"/>
    <w:rsid w:val="00077728"/>
    <w:rsid w:val="000778BC"/>
    <w:rsid w:val="00080AEC"/>
    <w:rsid w:val="00082E45"/>
    <w:rsid w:val="00084A7B"/>
    <w:rsid w:val="000861E6"/>
    <w:rsid w:val="00093172"/>
    <w:rsid w:val="00097036"/>
    <w:rsid w:val="000A1025"/>
    <w:rsid w:val="000A3BC9"/>
    <w:rsid w:val="000A64AA"/>
    <w:rsid w:val="000B03AD"/>
    <w:rsid w:val="000B3573"/>
    <w:rsid w:val="000B4A2E"/>
    <w:rsid w:val="000B523C"/>
    <w:rsid w:val="000B5ED0"/>
    <w:rsid w:val="000C1F1F"/>
    <w:rsid w:val="000C5769"/>
    <w:rsid w:val="000D4B02"/>
    <w:rsid w:val="000E0BBA"/>
    <w:rsid w:val="000E32C7"/>
    <w:rsid w:val="000F00ED"/>
    <w:rsid w:val="000F428E"/>
    <w:rsid w:val="000F6C15"/>
    <w:rsid w:val="00110AA1"/>
    <w:rsid w:val="001132D2"/>
    <w:rsid w:val="00124D30"/>
    <w:rsid w:val="0012562B"/>
    <w:rsid w:val="001367E3"/>
    <w:rsid w:val="00141308"/>
    <w:rsid w:val="00155CF1"/>
    <w:rsid w:val="0016707C"/>
    <w:rsid w:val="0018349D"/>
    <w:rsid w:val="00183E5A"/>
    <w:rsid w:val="00184760"/>
    <w:rsid w:val="00185619"/>
    <w:rsid w:val="001869A6"/>
    <w:rsid w:val="001921FB"/>
    <w:rsid w:val="0019468E"/>
    <w:rsid w:val="00196589"/>
    <w:rsid w:val="001A0D80"/>
    <w:rsid w:val="001A1B00"/>
    <w:rsid w:val="001B3121"/>
    <w:rsid w:val="001B3FEF"/>
    <w:rsid w:val="001B6C83"/>
    <w:rsid w:val="001C15F4"/>
    <w:rsid w:val="001C7729"/>
    <w:rsid w:val="001D2280"/>
    <w:rsid w:val="001E3286"/>
    <w:rsid w:val="001E3C40"/>
    <w:rsid w:val="001E5E34"/>
    <w:rsid w:val="001F4F9D"/>
    <w:rsid w:val="001F5421"/>
    <w:rsid w:val="001F6FE1"/>
    <w:rsid w:val="001F7897"/>
    <w:rsid w:val="00200FD7"/>
    <w:rsid w:val="00212DCA"/>
    <w:rsid w:val="00217F61"/>
    <w:rsid w:val="00231CA6"/>
    <w:rsid w:val="00236005"/>
    <w:rsid w:val="00237332"/>
    <w:rsid w:val="00257F55"/>
    <w:rsid w:val="00265BE8"/>
    <w:rsid w:val="00276F22"/>
    <w:rsid w:val="00276FD8"/>
    <w:rsid w:val="002771E7"/>
    <w:rsid w:val="002830C7"/>
    <w:rsid w:val="002A21DD"/>
    <w:rsid w:val="002A2C80"/>
    <w:rsid w:val="002A335D"/>
    <w:rsid w:val="002A684E"/>
    <w:rsid w:val="002B7A6B"/>
    <w:rsid w:val="002C495E"/>
    <w:rsid w:val="002D6C07"/>
    <w:rsid w:val="002E0B01"/>
    <w:rsid w:val="002F200F"/>
    <w:rsid w:val="002F2A17"/>
    <w:rsid w:val="002F36D5"/>
    <w:rsid w:val="002F4DFC"/>
    <w:rsid w:val="002F6EFE"/>
    <w:rsid w:val="00315811"/>
    <w:rsid w:val="00335C6E"/>
    <w:rsid w:val="00335FD5"/>
    <w:rsid w:val="00353F89"/>
    <w:rsid w:val="00356BFF"/>
    <w:rsid w:val="003577FF"/>
    <w:rsid w:val="00360278"/>
    <w:rsid w:val="00361BC4"/>
    <w:rsid w:val="00370CB8"/>
    <w:rsid w:val="00375CCD"/>
    <w:rsid w:val="0037738A"/>
    <w:rsid w:val="00377D39"/>
    <w:rsid w:val="00384272"/>
    <w:rsid w:val="00384645"/>
    <w:rsid w:val="0038727B"/>
    <w:rsid w:val="003A35C1"/>
    <w:rsid w:val="003B0247"/>
    <w:rsid w:val="003B07D3"/>
    <w:rsid w:val="003C00BC"/>
    <w:rsid w:val="003D3941"/>
    <w:rsid w:val="003D3A07"/>
    <w:rsid w:val="003F1A18"/>
    <w:rsid w:val="004013D3"/>
    <w:rsid w:val="00411BC6"/>
    <w:rsid w:val="0041482B"/>
    <w:rsid w:val="004162F9"/>
    <w:rsid w:val="00416C04"/>
    <w:rsid w:val="00433DEC"/>
    <w:rsid w:val="004400A0"/>
    <w:rsid w:val="00443015"/>
    <w:rsid w:val="00443D62"/>
    <w:rsid w:val="0046264D"/>
    <w:rsid w:val="00463A27"/>
    <w:rsid w:val="00463E35"/>
    <w:rsid w:val="00472E7E"/>
    <w:rsid w:val="00474402"/>
    <w:rsid w:val="004760C0"/>
    <w:rsid w:val="00476FE9"/>
    <w:rsid w:val="004862DF"/>
    <w:rsid w:val="004915F6"/>
    <w:rsid w:val="0049782F"/>
    <w:rsid w:val="004C0FDD"/>
    <w:rsid w:val="004C21D5"/>
    <w:rsid w:val="004D1538"/>
    <w:rsid w:val="004D2E2E"/>
    <w:rsid w:val="004D5162"/>
    <w:rsid w:val="005004BF"/>
    <w:rsid w:val="00506F81"/>
    <w:rsid w:val="0051350E"/>
    <w:rsid w:val="00523675"/>
    <w:rsid w:val="005245F4"/>
    <w:rsid w:val="005427CB"/>
    <w:rsid w:val="00542F34"/>
    <w:rsid w:val="00543318"/>
    <w:rsid w:val="00547E7F"/>
    <w:rsid w:val="005524FC"/>
    <w:rsid w:val="005552E9"/>
    <w:rsid w:val="00560BF0"/>
    <w:rsid w:val="00571304"/>
    <w:rsid w:val="005727C5"/>
    <w:rsid w:val="00574D7F"/>
    <w:rsid w:val="00592BB0"/>
    <w:rsid w:val="005A1E41"/>
    <w:rsid w:val="005A275F"/>
    <w:rsid w:val="005A4CF6"/>
    <w:rsid w:val="005B7319"/>
    <w:rsid w:val="005B7E65"/>
    <w:rsid w:val="005C2DD7"/>
    <w:rsid w:val="005D2F75"/>
    <w:rsid w:val="005E2A35"/>
    <w:rsid w:val="005F047D"/>
    <w:rsid w:val="005F2765"/>
    <w:rsid w:val="005F4DAF"/>
    <w:rsid w:val="005F51FB"/>
    <w:rsid w:val="005F65AB"/>
    <w:rsid w:val="005F73D7"/>
    <w:rsid w:val="006002BA"/>
    <w:rsid w:val="006028E1"/>
    <w:rsid w:val="00606C63"/>
    <w:rsid w:val="006078B3"/>
    <w:rsid w:val="00612C88"/>
    <w:rsid w:val="00624FD1"/>
    <w:rsid w:val="00634E67"/>
    <w:rsid w:val="00636261"/>
    <w:rsid w:val="00657293"/>
    <w:rsid w:val="00680E25"/>
    <w:rsid w:val="00681198"/>
    <w:rsid w:val="00682E19"/>
    <w:rsid w:val="00685B10"/>
    <w:rsid w:val="00690C2B"/>
    <w:rsid w:val="00691067"/>
    <w:rsid w:val="006970B1"/>
    <w:rsid w:val="006B4076"/>
    <w:rsid w:val="006B7BB3"/>
    <w:rsid w:val="006B7E8B"/>
    <w:rsid w:val="006C4055"/>
    <w:rsid w:val="006C73E2"/>
    <w:rsid w:val="006C7FD5"/>
    <w:rsid w:val="006D1138"/>
    <w:rsid w:val="006D2445"/>
    <w:rsid w:val="006D7A4F"/>
    <w:rsid w:val="006E02C6"/>
    <w:rsid w:val="006E0D12"/>
    <w:rsid w:val="006E272D"/>
    <w:rsid w:val="006E33F1"/>
    <w:rsid w:val="006E36A9"/>
    <w:rsid w:val="006F217F"/>
    <w:rsid w:val="006F33D6"/>
    <w:rsid w:val="006F6944"/>
    <w:rsid w:val="00703E54"/>
    <w:rsid w:val="0071675D"/>
    <w:rsid w:val="00716E6F"/>
    <w:rsid w:val="00720D0D"/>
    <w:rsid w:val="007231A1"/>
    <w:rsid w:val="00726824"/>
    <w:rsid w:val="00732D03"/>
    <w:rsid w:val="00741FEA"/>
    <w:rsid w:val="00745E50"/>
    <w:rsid w:val="00757094"/>
    <w:rsid w:val="00766531"/>
    <w:rsid w:val="00773BE1"/>
    <w:rsid w:val="00774AEC"/>
    <w:rsid w:val="00780C0A"/>
    <w:rsid w:val="007906AB"/>
    <w:rsid w:val="00791145"/>
    <w:rsid w:val="007A11E1"/>
    <w:rsid w:val="007A22C2"/>
    <w:rsid w:val="007B681B"/>
    <w:rsid w:val="007C6C0D"/>
    <w:rsid w:val="007C6DDF"/>
    <w:rsid w:val="007D6675"/>
    <w:rsid w:val="007D78E4"/>
    <w:rsid w:val="007D7A89"/>
    <w:rsid w:val="007E250F"/>
    <w:rsid w:val="007E572D"/>
    <w:rsid w:val="007E7AD0"/>
    <w:rsid w:val="007F4D73"/>
    <w:rsid w:val="00803528"/>
    <w:rsid w:val="0080637C"/>
    <w:rsid w:val="00813F35"/>
    <w:rsid w:val="00815AD5"/>
    <w:rsid w:val="008263C8"/>
    <w:rsid w:val="00836326"/>
    <w:rsid w:val="008375A2"/>
    <w:rsid w:val="00840902"/>
    <w:rsid w:val="00843C09"/>
    <w:rsid w:val="008450BB"/>
    <w:rsid w:val="0084764B"/>
    <w:rsid w:val="008549E2"/>
    <w:rsid w:val="00871BF0"/>
    <w:rsid w:val="008927AD"/>
    <w:rsid w:val="008A19B6"/>
    <w:rsid w:val="008B0A8D"/>
    <w:rsid w:val="008B4E1A"/>
    <w:rsid w:val="008C23F8"/>
    <w:rsid w:val="008C265E"/>
    <w:rsid w:val="008C729C"/>
    <w:rsid w:val="008C736D"/>
    <w:rsid w:val="008D01E7"/>
    <w:rsid w:val="008E33DC"/>
    <w:rsid w:val="008E78CE"/>
    <w:rsid w:val="008F138A"/>
    <w:rsid w:val="008F17FE"/>
    <w:rsid w:val="008F1DDD"/>
    <w:rsid w:val="008F293F"/>
    <w:rsid w:val="008F45C9"/>
    <w:rsid w:val="008F66D9"/>
    <w:rsid w:val="008F7501"/>
    <w:rsid w:val="009000AE"/>
    <w:rsid w:val="00902B38"/>
    <w:rsid w:val="00915FDF"/>
    <w:rsid w:val="0093095A"/>
    <w:rsid w:val="00930FF8"/>
    <w:rsid w:val="00931C6F"/>
    <w:rsid w:val="00940459"/>
    <w:rsid w:val="00941099"/>
    <w:rsid w:val="00944826"/>
    <w:rsid w:val="00955BAB"/>
    <w:rsid w:val="009560C5"/>
    <w:rsid w:val="00964043"/>
    <w:rsid w:val="0097159B"/>
    <w:rsid w:val="00976CFB"/>
    <w:rsid w:val="009843C7"/>
    <w:rsid w:val="009865C0"/>
    <w:rsid w:val="009A116E"/>
    <w:rsid w:val="009A1794"/>
    <w:rsid w:val="009A25D3"/>
    <w:rsid w:val="009A3C67"/>
    <w:rsid w:val="009B0D25"/>
    <w:rsid w:val="009B0FC6"/>
    <w:rsid w:val="009B6D85"/>
    <w:rsid w:val="009B7940"/>
    <w:rsid w:val="009C3F5F"/>
    <w:rsid w:val="009C6E96"/>
    <w:rsid w:val="009C7B45"/>
    <w:rsid w:val="009D0FF4"/>
    <w:rsid w:val="009D1089"/>
    <w:rsid w:val="009D1F26"/>
    <w:rsid w:val="009E6053"/>
    <w:rsid w:val="009E6DD9"/>
    <w:rsid w:val="009F4184"/>
    <w:rsid w:val="009F5F66"/>
    <w:rsid w:val="00A0232A"/>
    <w:rsid w:val="00A03D8C"/>
    <w:rsid w:val="00A07047"/>
    <w:rsid w:val="00A12F84"/>
    <w:rsid w:val="00A176BE"/>
    <w:rsid w:val="00A223A9"/>
    <w:rsid w:val="00A22874"/>
    <w:rsid w:val="00A2646D"/>
    <w:rsid w:val="00A53C43"/>
    <w:rsid w:val="00A675EE"/>
    <w:rsid w:val="00A700A6"/>
    <w:rsid w:val="00A76D19"/>
    <w:rsid w:val="00A92558"/>
    <w:rsid w:val="00AA33AD"/>
    <w:rsid w:val="00AA5CF7"/>
    <w:rsid w:val="00AC00F4"/>
    <w:rsid w:val="00AC311A"/>
    <w:rsid w:val="00AD2999"/>
    <w:rsid w:val="00AD638B"/>
    <w:rsid w:val="00AD70D5"/>
    <w:rsid w:val="00AE47F1"/>
    <w:rsid w:val="00AF1D0D"/>
    <w:rsid w:val="00AF71E4"/>
    <w:rsid w:val="00B01967"/>
    <w:rsid w:val="00B0239A"/>
    <w:rsid w:val="00B05AC4"/>
    <w:rsid w:val="00B067F3"/>
    <w:rsid w:val="00B10FFC"/>
    <w:rsid w:val="00B164AA"/>
    <w:rsid w:val="00B20EAA"/>
    <w:rsid w:val="00B322E4"/>
    <w:rsid w:val="00B33DD4"/>
    <w:rsid w:val="00B36A6C"/>
    <w:rsid w:val="00B4199B"/>
    <w:rsid w:val="00B52940"/>
    <w:rsid w:val="00B570E1"/>
    <w:rsid w:val="00B61BE0"/>
    <w:rsid w:val="00B62982"/>
    <w:rsid w:val="00B67234"/>
    <w:rsid w:val="00B74D10"/>
    <w:rsid w:val="00B80369"/>
    <w:rsid w:val="00B84AB8"/>
    <w:rsid w:val="00B85500"/>
    <w:rsid w:val="00B86975"/>
    <w:rsid w:val="00B87093"/>
    <w:rsid w:val="00BB193A"/>
    <w:rsid w:val="00BB2A70"/>
    <w:rsid w:val="00BC3C69"/>
    <w:rsid w:val="00BC7879"/>
    <w:rsid w:val="00BD4441"/>
    <w:rsid w:val="00BD5C07"/>
    <w:rsid w:val="00BD743D"/>
    <w:rsid w:val="00BE155F"/>
    <w:rsid w:val="00BE43F4"/>
    <w:rsid w:val="00C01102"/>
    <w:rsid w:val="00C03256"/>
    <w:rsid w:val="00C03BFB"/>
    <w:rsid w:val="00C06409"/>
    <w:rsid w:val="00C1422A"/>
    <w:rsid w:val="00C26EA5"/>
    <w:rsid w:val="00C30387"/>
    <w:rsid w:val="00C35483"/>
    <w:rsid w:val="00C355F1"/>
    <w:rsid w:val="00C37A0C"/>
    <w:rsid w:val="00C41401"/>
    <w:rsid w:val="00C416FC"/>
    <w:rsid w:val="00C43B23"/>
    <w:rsid w:val="00C46BB5"/>
    <w:rsid w:val="00C475D5"/>
    <w:rsid w:val="00C530EA"/>
    <w:rsid w:val="00C603B0"/>
    <w:rsid w:val="00C60C21"/>
    <w:rsid w:val="00C6688A"/>
    <w:rsid w:val="00C67FAC"/>
    <w:rsid w:val="00C701A3"/>
    <w:rsid w:val="00C76028"/>
    <w:rsid w:val="00C76AF4"/>
    <w:rsid w:val="00C77578"/>
    <w:rsid w:val="00C82729"/>
    <w:rsid w:val="00C91092"/>
    <w:rsid w:val="00C94019"/>
    <w:rsid w:val="00CB0A35"/>
    <w:rsid w:val="00CB1EDF"/>
    <w:rsid w:val="00CB24DF"/>
    <w:rsid w:val="00CB2573"/>
    <w:rsid w:val="00CB43BD"/>
    <w:rsid w:val="00CB722C"/>
    <w:rsid w:val="00CC4F70"/>
    <w:rsid w:val="00CC701F"/>
    <w:rsid w:val="00CE2311"/>
    <w:rsid w:val="00CF5882"/>
    <w:rsid w:val="00D04519"/>
    <w:rsid w:val="00D0580F"/>
    <w:rsid w:val="00D1523B"/>
    <w:rsid w:val="00D179E8"/>
    <w:rsid w:val="00D20F99"/>
    <w:rsid w:val="00D227D9"/>
    <w:rsid w:val="00D33A09"/>
    <w:rsid w:val="00D4560B"/>
    <w:rsid w:val="00D45955"/>
    <w:rsid w:val="00D45C92"/>
    <w:rsid w:val="00D51C88"/>
    <w:rsid w:val="00D5771D"/>
    <w:rsid w:val="00D71132"/>
    <w:rsid w:val="00D74507"/>
    <w:rsid w:val="00DA6C7C"/>
    <w:rsid w:val="00DB4616"/>
    <w:rsid w:val="00DB61A0"/>
    <w:rsid w:val="00DC17DA"/>
    <w:rsid w:val="00DC2348"/>
    <w:rsid w:val="00DC2572"/>
    <w:rsid w:val="00DC675E"/>
    <w:rsid w:val="00DD2AAB"/>
    <w:rsid w:val="00DD3892"/>
    <w:rsid w:val="00DF3241"/>
    <w:rsid w:val="00DF3348"/>
    <w:rsid w:val="00E00A72"/>
    <w:rsid w:val="00E0124B"/>
    <w:rsid w:val="00E12721"/>
    <w:rsid w:val="00E131DC"/>
    <w:rsid w:val="00E20BE6"/>
    <w:rsid w:val="00E21E57"/>
    <w:rsid w:val="00E233FB"/>
    <w:rsid w:val="00E25506"/>
    <w:rsid w:val="00E45242"/>
    <w:rsid w:val="00E5625B"/>
    <w:rsid w:val="00E633BB"/>
    <w:rsid w:val="00E6411C"/>
    <w:rsid w:val="00E85FF2"/>
    <w:rsid w:val="00E876B9"/>
    <w:rsid w:val="00E90786"/>
    <w:rsid w:val="00E962D4"/>
    <w:rsid w:val="00EB53EE"/>
    <w:rsid w:val="00EC0902"/>
    <w:rsid w:val="00EC2CBD"/>
    <w:rsid w:val="00ED0F09"/>
    <w:rsid w:val="00ED340B"/>
    <w:rsid w:val="00EE16E5"/>
    <w:rsid w:val="00EE6468"/>
    <w:rsid w:val="00EE729F"/>
    <w:rsid w:val="00EE7706"/>
    <w:rsid w:val="00EF4ACE"/>
    <w:rsid w:val="00F04C0B"/>
    <w:rsid w:val="00F06A5D"/>
    <w:rsid w:val="00F17F9C"/>
    <w:rsid w:val="00F21249"/>
    <w:rsid w:val="00F243E3"/>
    <w:rsid w:val="00F264A4"/>
    <w:rsid w:val="00F34802"/>
    <w:rsid w:val="00F36C6F"/>
    <w:rsid w:val="00F577FA"/>
    <w:rsid w:val="00F60ACC"/>
    <w:rsid w:val="00F9454E"/>
    <w:rsid w:val="00FA175F"/>
    <w:rsid w:val="00FA420C"/>
    <w:rsid w:val="00FB0600"/>
    <w:rsid w:val="00FB13B7"/>
    <w:rsid w:val="00FB1E51"/>
    <w:rsid w:val="00FB7D2A"/>
    <w:rsid w:val="00FC1566"/>
    <w:rsid w:val="00FC1F07"/>
    <w:rsid w:val="00FC2D87"/>
    <w:rsid w:val="00FD2807"/>
    <w:rsid w:val="00FD5109"/>
    <w:rsid w:val="00FD667E"/>
    <w:rsid w:val="00FE1CDC"/>
    <w:rsid w:val="00FF11F5"/>
    <w:rsid w:val="00FF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."/>
  <w:listSeparator w:val=","/>
  <w14:docId w14:val="01824E6D"/>
  <w15:docId w15:val="{FF9F2A08-4395-44AD-B300-DF78AFEF7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0C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03D8C"/>
    <w:pPr>
      <w:keepNext/>
      <w:keepLines/>
      <w:spacing w:before="20" w:line="276" w:lineRule="auto"/>
      <w:outlineLvl w:val="0"/>
    </w:pPr>
    <w:rPr>
      <w:rFonts w:eastAsiaTheme="majorEastAsia" w:cs="Arial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30FF8"/>
    <w:pPr>
      <w:keepNext/>
      <w:numPr>
        <w:numId w:val="13"/>
      </w:numPr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760C0"/>
    <w:pPr>
      <w:keepNext/>
      <w:keepLines/>
      <w:spacing w:before="200"/>
      <w:ind w:left="720" w:hanging="720"/>
      <w:outlineLvl w:val="2"/>
    </w:pPr>
    <w:rPr>
      <w:rFonts w:eastAsiaTheme="majorEastAsia" w:cstheme="majorBid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3D8C"/>
    <w:rPr>
      <w:rFonts w:ascii="Arial" w:eastAsiaTheme="majorEastAsia" w:hAnsi="Arial" w:cs="Arial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30FF8"/>
    <w:rPr>
      <w:rFonts w:ascii="Arial" w:eastAsiaTheme="majorEastAsia" w:hAnsi="Arial" w:cstheme="majorBidi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760C0"/>
    <w:rPr>
      <w:rFonts w:eastAsiaTheme="majorEastAsia" w:cstheme="majorBidi"/>
      <w:b/>
      <w:bCs/>
      <w:i/>
    </w:rPr>
  </w:style>
  <w:style w:type="paragraph" w:styleId="Footer">
    <w:name w:val="footer"/>
    <w:basedOn w:val="Normal"/>
    <w:link w:val="FooterChar"/>
    <w:uiPriority w:val="99"/>
    <w:rsid w:val="00231CA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1CA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B52940"/>
    <w:pPr>
      <w:ind w:left="720"/>
      <w:contextualSpacing/>
    </w:pPr>
  </w:style>
  <w:style w:type="table" w:styleId="TableGrid">
    <w:name w:val="Table Grid"/>
    <w:basedOn w:val="TableNormal"/>
    <w:uiPriority w:val="59"/>
    <w:rsid w:val="00B570E1"/>
    <w:pPr>
      <w:spacing w:after="0" w:line="240" w:lineRule="auto"/>
      <w:jc w:val="center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B570E1"/>
    <w:pPr>
      <w:spacing w:after="300"/>
      <w:contextualSpacing/>
      <w:jc w:val="center"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570E1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paragraph" w:styleId="Header">
    <w:name w:val="header"/>
    <w:basedOn w:val="Normal"/>
    <w:link w:val="HeaderChar"/>
    <w:uiPriority w:val="99"/>
    <w:unhideWhenUsed/>
    <w:rsid w:val="00B570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70E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6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68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0A8D"/>
    <w:rPr>
      <w:color w:val="0000FF" w:themeColor="hyperlink"/>
      <w:u w:val="single"/>
    </w:rPr>
  </w:style>
  <w:style w:type="paragraph" w:customStyle="1" w:styleId="JDsubheading">
    <w:name w:val="JD sub heading"/>
    <w:basedOn w:val="ListParagraph"/>
    <w:link w:val="JDsubheadingChar"/>
    <w:qFormat/>
    <w:rsid w:val="00DC17DA"/>
    <w:pPr>
      <w:numPr>
        <w:numId w:val="6"/>
      </w:numPr>
    </w:pPr>
    <w:rPr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1967"/>
    <w:rPr>
      <w:color w:val="800080" w:themeColor="followed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C17DA"/>
    <w:rPr>
      <w:rFonts w:ascii="Arial" w:eastAsia="Times New Roman" w:hAnsi="Arial" w:cs="Times New Roman"/>
      <w:sz w:val="24"/>
      <w:szCs w:val="24"/>
    </w:rPr>
  </w:style>
  <w:style w:type="character" w:customStyle="1" w:styleId="JDsubheadingChar">
    <w:name w:val="JD sub heading Char"/>
    <w:basedOn w:val="ListParagraphChar"/>
    <w:link w:val="JDsubheading"/>
    <w:rsid w:val="00DC17DA"/>
    <w:rPr>
      <w:rFonts w:ascii="Arial" w:eastAsia="Times New Roman" w:hAnsi="Arial" w:cs="Times New Roman"/>
      <w:sz w:val="24"/>
      <w:szCs w:val="24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D51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51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5109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51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5109"/>
    <w:rPr>
      <w:rFonts w:ascii="Arial" w:eastAsia="Times New Roman" w:hAnsi="Arial" w:cs="Times New Roman"/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E962D4"/>
    <w:pPr>
      <w:spacing w:after="0" w:line="240" w:lineRule="auto"/>
      <w:jc w:val="center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B469E-F89E-40F9-9364-573F36210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Gladman</dc:creator>
  <cp:lastModifiedBy>Sue Paffey</cp:lastModifiedBy>
  <cp:revision>2</cp:revision>
  <cp:lastPrinted>2020-02-19T14:39:00Z</cp:lastPrinted>
  <dcterms:created xsi:type="dcterms:W3CDTF">2020-02-19T15:32:00Z</dcterms:created>
  <dcterms:modified xsi:type="dcterms:W3CDTF">2020-02-19T15:32:00Z</dcterms:modified>
</cp:coreProperties>
</file>